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5F" w:rsidRDefault="004A6D5F">
      <w:pPr>
        <w:jc w:val="center"/>
        <w:rPr>
          <w:rFonts w:ascii="Arial" w:hAnsi="Arial" w:cs="Arial"/>
          <w:b/>
          <w:bCs/>
          <w:sz w:val="22"/>
          <w:lang w:val="en-US"/>
        </w:rPr>
      </w:pPr>
      <w:r>
        <w:rPr>
          <w:lang w:val="en-US"/>
        </w:rPr>
        <w:t xml:space="preserve"> </w:t>
      </w:r>
    </w:p>
    <w:tbl>
      <w:tblPr>
        <w:tblW w:w="9322" w:type="dxa"/>
        <w:tblLook w:val="0000"/>
      </w:tblPr>
      <w:tblGrid>
        <w:gridCol w:w="1547"/>
        <w:gridCol w:w="272"/>
        <w:gridCol w:w="3004"/>
        <w:gridCol w:w="1260"/>
        <w:gridCol w:w="3239"/>
      </w:tblGrid>
      <w:tr w:rsidR="00DA4AF7" w:rsidTr="00DA4AF7">
        <w:tc>
          <w:tcPr>
            <w:tcW w:w="4823" w:type="dxa"/>
            <w:gridSpan w:val="3"/>
          </w:tcPr>
          <w:p w:rsidR="00DA4AF7" w:rsidRPr="00DA4AF7" w:rsidRDefault="00DA4AF7" w:rsidP="000816C8">
            <w:pPr>
              <w:jc w:val="center"/>
              <w:rPr>
                <w:sz w:val="22"/>
              </w:rPr>
            </w:pPr>
            <w:r w:rsidRPr="00C92190">
              <w:rPr>
                <w:rFonts w:ascii="HellasSouv Condensed" w:hAnsi="HellasSouv Condensed"/>
                <w:sz w:val="32"/>
              </w:rPr>
              <w:object w:dxaOrig="2661" w:dyaOrig="26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0.2pt" o:ole="">
                  <v:imagedata r:id="rId7" o:title=""/>
                </v:shape>
                <o:OLEObject Type="Embed" ProgID="CorelDRAW.Graphic.9" ShapeID="_x0000_i1025" DrawAspect="Content" ObjectID="_1350377196" r:id="rId8"/>
              </w:object>
            </w:r>
          </w:p>
        </w:tc>
        <w:tc>
          <w:tcPr>
            <w:tcW w:w="4499" w:type="dxa"/>
            <w:gridSpan w:val="2"/>
          </w:tcPr>
          <w:p w:rsidR="00C15581" w:rsidRDefault="00C15581" w:rsidP="00C15581">
            <w:pPr>
              <w:ind w:left="342" w:hanging="90"/>
              <w:jc w:val="right"/>
              <w:rPr>
                <w:b/>
              </w:rPr>
            </w:pPr>
          </w:p>
          <w:p w:rsidR="00DA4AF7" w:rsidRPr="00C15581" w:rsidRDefault="00C15581" w:rsidP="00C15581">
            <w:pPr>
              <w:ind w:left="342" w:hanging="90"/>
              <w:jc w:val="right"/>
              <w:rPr>
                <w:b/>
              </w:rPr>
            </w:pPr>
            <w:r w:rsidRPr="00C15581">
              <w:rPr>
                <w:b/>
              </w:rPr>
              <w:t>ΑΝΑΡΤΗΤΕΟ ΣΤΟ ΔΙΑΔΙΚΤΥΟ</w:t>
            </w:r>
          </w:p>
        </w:tc>
      </w:tr>
      <w:tr w:rsidR="00DA4AF7" w:rsidTr="00DA4AF7">
        <w:tc>
          <w:tcPr>
            <w:tcW w:w="4823" w:type="dxa"/>
            <w:gridSpan w:val="3"/>
          </w:tcPr>
          <w:p w:rsidR="00DA4AF7" w:rsidRPr="00DA4AF7" w:rsidRDefault="00DA4AF7" w:rsidP="000816C8">
            <w:pPr>
              <w:jc w:val="center"/>
              <w:rPr>
                <w:sz w:val="22"/>
              </w:rPr>
            </w:pPr>
            <w:r w:rsidRPr="00DA4AF7">
              <w:rPr>
                <w:sz w:val="22"/>
              </w:rPr>
              <w:t>ΕΛΛΗΝΙΚΗ ΔΗΜΟΚΡΑΤΙΑ</w:t>
            </w:r>
          </w:p>
          <w:p w:rsidR="00DA4AF7" w:rsidRPr="00DA4AF7" w:rsidRDefault="00DA4AF7" w:rsidP="000816C8">
            <w:pPr>
              <w:jc w:val="center"/>
              <w:rPr>
                <w:sz w:val="22"/>
              </w:rPr>
            </w:pPr>
            <w:r w:rsidRPr="00DA4AF7">
              <w:rPr>
                <w:sz w:val="22"/>
              </w:rPr>
              <w:t>ΠΕΡΙΦΕΡΕΙΑ ΗΠΕΙΡΟΥ</w:t>
            </w:r>
          </w:p>
          <w:p w:rsidR="00DA4AF7" w:rsidRPr="00DA4AF7" w:rsidRDefault="00DA4AF7" w:rsidP="000816C8">
            <w:pPr>
              <w:jc w:val="center"/>
              <w:rPr>
                <w:sz w:val="22"/>
              </w:rPr>
            </w:pPr>
            <w:r w:rsidRPr="00DA4AF7">
              <w:rPr>
                <w:sz w:val="22"/>
              </w:rPr>
              <w:t>ΓΕΝΙΚΗ ΔΙΕΥΘΥΝΣΗ ΠΕΡΙΦΕΡΕΙΑΣ</w:t>
            </w:r>
          </w:p>
          <w:p w:rsidR="00DA4AF7" w:rsidRPr="00DA4AF7" w:rsidRDefault="00DA4AF7" w:rsidP="000816C8">
            <w:pPr>
              <w:pStyle w:val="5"/>
              <w:rPr>
                <w:iCs/>
                <w:sz w:val="22"/>
              </w:rPr>
            </w:pPr>
            <w:r w:rsidRPr="00DA4AF7">
              <w:rPr>
                <w:iCs/>
                <w:sz w:val="22"/>
              </w:rPr>
              <w:t>ΔΙΕΥΘΥΝΣΗ ΔΗΜΟΣΙΩΝ ΕΡΓΩΝ</w:t>
            </w:r>
          </w:p>
          <w:p w:rsidR="00DA4AF7" w:rsidRPr="00DA4AF7" w:rsidRDefault="00DA4AF7" w:rsidP="000816C8">
            <w:pPr>
              <w:jc w:val="center"/>
              <w:rPr>
                <w:sz w:val="22"/>
              </w:rPr>
            </w:pPr>
            <w:r w:rsidRPr="00DA4AF7">
              <w:rPr>
                <w:sz w:val="22"/>
              </w:rPr>
              <w:t>ΤΜΗΜΑ: ΕΓΓΕΙΩΝ ΒΕΛΤΙΩΣΕΩΝ</w:t>
            </w:r>
          </w:p>
          <w:p w:rsidR="00DA4AF7" w:rsidRPr="00DA4AF7" w:rsidRDefault="00DA4AF7" w:rsidP="000816C8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499" w:type="dxa"/>
            <w:gridSpan w:val="2"/>
          </w:tcPr>
          <w:p w:rsidR="00DA4AF7" w:rsidRPr="00964C2A" w:rsidRDefault="00DA4AF7" w:rsidP="000816C8">
            <w:pPr>
              <w:ind w:left="342" w:hanging="90"/>
              <w:jc w:val="both"/>
            </w:pPr>
            <w:r>
              <w:tab/>
            </w:r>
            <w:r>
              <w:tab/>
            </w:r>
            <w:r>
              <w:tab/>
              <w:t>Ιωάννινα  4</w:t>
            </w:r>
            <w:r w:rsidRPr="00DA4AF7">
              <w:t xml:space="preserve"> </w:t>
            </w:r>
            <w:r>
              <w:t>Νοεμβρίου 2010</w:t>
            </w:r>
          </w:p>
          <w:p w:rsidR="00DA4AF7" w:rsidRDefault="00DA4AF7" w:rsidP="000816C8">
            <w:pPr>
              <w:ind w:left="342" w:hanging="90"/>
              <w:jc w:val="both"/>
            </w:pPr>
          </w:p>
          <w:p w:rsidR="00DA4AF7" w:rsidRDefault="00DA4AF7" w:rsidP="000816C8">
            <w:pPr>
              <w:ind w:left="342" w:hanging="90"/>
              <w:jc w:val="both"/>
            </w:pPr>
          </w:p>
          <w:p w:rsidR="00DA4AF7" w:rsidRDefault="00DA4AF7" w:rsidP="000816C8">
            <w:pPr>
              <w:ind w:left="342" w:hanging="90"/>
              <w:jc w:val="both"/>
            </w:pPr>
            <w:r>
              <w:tab/>
            </w:r>
            <w:r>
              <w:tab/>
            </w:r>
            <w:r>
              <w:tab/>
              <w:t>Αριθ. Πρωτ.: 2499</w:t>
            </w:r>
          </w:p>
          <w:p w:rsidR="00DA4AF7" w:rsidRPr="00964C2A" w:rsidRDefault="00DA4AF7" w:rsidP="000816C8">
            <w:pPr>
              <w:ind w:left="342" w:hanging="90"/>
              <w:jc w:val="both"/>
              <w:rPr>
                <w:i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i/>
              </w:rPr>
              <w:t>Σχετ.: 2580, 2602</w:t>
            </w:r>
          </w:p>
          <w:p w:rsidR="00DA4AF7" w:rsidRDefault="00DA4AF7" w:rsidP="000816C8">
            <w:pPr>
              <w:ind w:left="342"/>
              <w:jc w:val="both"/>
              <w:rPr>
                <w:b/>
                <w:bCs/>
                <w:i/>
                <w:iCs/>
              </w:rPr>
            </w:pPr>
            <w:r>
              <w:tab/>
            </w:r>
            <w:r>
              <w:tab/>
            </w:r>
          </w:p>
        </w:tc>
      </w:tr>
      <w:tr w:rsidR="00DA4AF7" w:rsidTr="00DA4AF7">
        <w:trPr>
          <w:cantSplit/>
        </w:trPr>
        <w:tc>
          <w:tcPr>
            <w:tcW w:w="1547" w:type="dxa"/>
          </w:tcPr>
          <w:p w:rsidR="00DA4AF7" w:rsidRDefault="00DA4AF7" w:rsidP="000816C8">
            <w:pPr>
              <w:jc w:val="both"/>
              <w:rPr>
                <w:sz w:val="20"/>
              </w:rPr>
            </w:pPr>
            <w:r>
              <w:rPr>
                <w:sz w:val="20"/>
              </w:rPr>
              <w:t>Ταχ. Διεύθυνση</w:t>
            </w:r>
          </w:p>
          <w:p w:rsidR="00DA4AF7" w:rsidRDefault="00DA4AF7" w:rsidP="000816C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Ταχ. Κώδικα     </w:t>
            </w:r>
          </w:p>
          <w:p w:rsidR="00DA4AF7" w:rsidRDefault="00DA4AF7" w:rsidP="000816C8">
            <w:pPr>
              <w:jc w:val="both"/>
              <w:rPr>
                <w:sz w:val="20"/>
              </w:rPr>
            </w:pPr>
            <w:r>
              <w:rPr>
                <w:sz w:val="20"/>
              </w:rPr>
              <w:t>Τηλέφωνο</w:t>
            </w:r>
          </w:p>
          <w:p w:rsidR="00DA4AF7" w:rsidRDefault="00DA4AF7" w:rsidP="000816C8">
            <w:pPr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FAX</w:t>
            </w:r>
          </w:p>
          <w:p w:rsidR="00DA4AF7" w:rsidRDefault="00DA4AF7" w:rsidP="000816C8">
            <w:pPr>
              <w:jc w:val="both"/>
              <w:rPr>
                <w:sz w:val="20"/>
              </w:rPr>
            </w:pPr>
            <w:r>
              <w:rPr>
                <w:sz w:val="20"/>
              </w:rPr>
              <w:t>Ιστοσελίδα</w:t>
            </w:r>
          </w:p>
          <w:p w:rsidR="00DA4AF7" w:rsidRDefault="00DA4AF7" w:rsidP="000816C8">
            <w:pPr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</w:p>
          <w:p w:rsidR="00DA4AF7" w:rsidRDefault="00DA4AF7" w:rsidP="000816C8">
            <w:pPr>
              <w:jc w:val="both"/>
              <w:rPr>
                <w:sz w:val="20"/>
              </w:rPr>
            </w:pPr>
            <w:r>
              <w:rPr>
                <w:sz w:val="20"/>
              </w:rPr>
              <w:t>Πληροφορίες</w:t>
            </w:r>
          </w:p>
          <w:p w:rsidR="00DA4AF7" w:rsidRDefault="00DA4AF7" w:rsidP="000816C8">
            <w:pPr>
              <w:jc w:val="both"/>
              <w:rPr>
                <w:sz w:val="20"/>
              </w:rPr>
            </w:pPr>
          </w:p>
        </w:tc>
        <w:tc>
          <w:tcPr>
            <w:tcW w:w="272" w:type="dxa"/>
          </w:tcPr>
          <w:p w:rsidR="00DA4AF7" w:rsidRDefault="00DA4AF7" w:rsidP="000816C8">
            <w:pPr>
              <w:jc w:val="both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DA4AF7" w:rsidRDefault="00DA4AF7" w:rsidP="000816C8">
            <w:pPr>
              <w:jc w:val="both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DA4AF7" w:rsidRDefault="00DA4AF7" w:rsidP="000816C8">
            <w:pPr>
              <w:jc w:val="both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DA4AF7" w:rsidRDefault="00DA4AF7" w:rsidP="000816C8">
            <w:pPr>
              <w:pStyle w:val="a3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DA4AF7" w:rsidRDefault="00DA4AF7" w:rsidP="000816C8">
            <w:pPr>
              <w:jc w:val="both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DA4AF7" w:rsidRDefault="00DA4AF7" w:rsidP="000816C8">
            <w:pPr>
              <w:jc w:val="both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DA4AF7" w:rsidRDefault="00DA4AF7" w:rsidP="000816C8">
            <w:pPr>
              <w:jc w:val="both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DA4AF7" w:rsidRDefault="00DA4AF7" w:rsidP="000816C8">
            <w:pPr>
              <w:jc w:val="both"/>
              <w:rPr>
                <w:sz w:val="20"/>
              </w:rPr>
            </w:pPr>
          </w:p>
        </w:tc>
        <w:tc>
          <w:tcPr>
            <w:tcW w:w="3004" w:type="dxa"/>
          </w:tcPr>
          <w:p w:rsidR="00DA4AF7" w:rsidRDefault="00DA4AF7" w:rsidP="000816C8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  <w:lang w:val="en-US"/>
              </w:rPr>
              <w:t>o</w:t>
            </w:r>
            <w:r>
              <w:rPr>
                <w:sz w:val="20"/>
                <w:vertAlign w:val="superscript"/>
              </w:rPr>
              <w:t xml:space="preserve">  </w:t>
            </w:r>
            <w:r>
              <w:rPr>
                <w:sz w:val="20"/>
              </w:rPr>
              <w:t>χλμ. ΕΟ Ιωαννίνων –Κοζάνης         45 445 Ιωάννινα</w:t>
            </w:r>
          </w:p>
          <w:p w:rsidR="00DA4AF7" w:rsidRPr="00964C2A" w:rsidRDefault="00DA4AF7" w:rsidP="000816C8">
            <w:pPr>
              <w:jc w:val="both"/>
              <w:rPr>
                <w:sz w:val="20"/>
              </w:rPr>
            </w:pPr>
            <w:r>
              <w:rPr>
                <w:sz w:val="20"/>
              </w:rPr>
              <w:t>(26510) 90229</w:t>
            </w:r>
          </w:p>
          <w:p w:rsidR="00DA4AF7" w:rsidRDefault="00DA4AF7" w:rsidP="000816C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(26510) 60959  </w:t>
            </w:r>
          </w:p>
          <w:p w:rsidR="00DA4AF7" w:rsidRDefault="00DA4AF7" w:rsidP="000816C8">
            <w:pPr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http</w:t>
            </w:r>
            <w:r>
              <w:rPr>
                <w:sz w:val="20"/>
              </w:rPr>
              <w:t>://</w:t>
            </w:r>
            <w:r>
              <w:rPr>
                <w:sz w:val="20"/>
                <w:lang w:val="en-US"/>
              </w:rPr>
              <w:t>www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erirus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gr</w:t>
            </w:r>
          </w:p>
          <w:p w:rsidR="00DA4AF7" w:rsidRDefault="00DA4AF7" w:rsidP="000816C8">
            <w:pPr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ddeph</w:t>
            </w:r>
            <w:r>
              <w:rPr>
                <w:sz w:val="20"/>
              </w:rPr>
              <w:t>@</w:t>
            </w:r>
            <w:r w:rsidR="00AF51C8">
              <w:rPr>
                <w:sz w:val="20"/>
                <w:lang w:val="en-US"/>
              </w:rPr>
              <w:t>epirus</w:t>
            </w:r>
            <w:r w:rsidR="00AF51C8" w:rsidRPr="004459F1">
              <w:rPr>
                <w:sz w:val="20"/>
              </w:rPr>
              <w:t>.</w:t>
            </w:r>
            <w:r w:rsidR="00AF51C8">
              <w:rPr>
                <w:sz w:val="20"/>
                <w:lang w:val="en-US"/>
              </w:rPr>
              <w:t>gov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gr</w:t>
            </w:r>
          </w:p>
          <w:p w:rsidR="00DA4AF7" w:rsidRDefault="00DA4AF7" w:rsidP="004459F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Στέφανος Λαζάκης       </w:t>
            </w:r>
          </w:p>
        </w:tc>
        <w:tc>
          <w:tcPr>
            <w:tcW w:w="1260" w:type="dxa"/>
          </w:tcPr>
          <w:p w:rsidR="00DA4AF7" w:rsidRDefault="00DA4AF7" w:rsidP="000816C8">
            <w:pPr>
              <w:pStyle w:val="2"/>
              <w:jc w:val="right"/>
            </w:pPr>
          </w:p>
        </w:tc>
        <w:tc>
          <w:tcPr>
            <w:tcW w:w="3239" w:type="dxa"/>
          </w:tcPr>
          <w:p w:rsidR="00DA4AF7" w:rsidRDefault="00DA4AF7" w:rsidP="000816C8">
            <w:pPr>
              <w:pStyle w:val="a5"/>
              <w:tabs>
                <w:tab w:val="clear" w:pos="4153"/>
                <w:tab w:val="clear" w:pos="8306"/>
                <w:tab w:val="left" w:pos="252"/>
              </w:tabs>
              <w:rPr>
                <w:b/>
                <w:bCs/>
                <w:u w:val="single"/>
              </w:rPr>
            </w:pPr>
          </w:p>
        </w:tc>
      </w:tr>
    </w:tbl>
    <w:p w:rsidR="00DA4AF7" w:rsidRDefault="00DA4AF7">
      <w:pPr>
        <w:pStyle w:val="a5"/>
        <w:tabs>
          <w:tab w:val="clear" w:pos="4153"/>
          <w:tab w:val="clear" w:pos="8306"/>
        </w:tabs>
        <w:rPr>
          <w:rFonts w:ascii="Arial" w:hAnsi="Arial" w:cs="Arial"/>
        </w:rPr>
      </w:pPr>
    </w:p>
    <w:p w:rsidR="004A6D5F" w:rsidRDefault="004A6D5F">
      <w:pPr>
        <w:pStyle w:val="a5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9288" w:type="dxa"/>
        <w:tblLook w:val="0000"/>
      </w:tblPr>
      <w:tblGrid>
        <w:gridCol w:w="1030"/>
        <w:gridCol w:w="8258"/>
      </w:tblGrid>
      <w:tr w:rsidR="00DA4AF7" w:rsidTr="000816C8">
        <w:tc>
          <w:tcPr>
            <w:tcW w:w="1030" w:type="dxa"/>
          </w:tcPr>
          <w:p w:rsidR="00DA4AF7" w:rsidRDefault="00DA4AF7" w:rsidP="000816C8">
            <w:pPr>
              <w:rPr>
                <w:rFonts w:ascii="Arial" w:hAnsi="Arial" w:cs="Arial"/>
                <w:sz w:val="22"/>
              </w:rPr>
            </w:pPr>
            <w:r>
              <w:rPr>
                <w:b/>
                <w:bCs/>
              </w:rPr>
              <w:t>ΘΕΜΑ</w:t>
            </w:r>
            <w:r>
              <w:t>:</w:t>
            </w:r>
          </w:p>
        </w:tc>
        <w:tc>
          <w:tcPr>
            <w:tcW w:w="8258" w:type="dxa"/>
          </w:tcPr>
          <w:p w:rsidR="00DA4AF7" w:rsidRDefault="00DA4AF7" w:rsidP="000816C8">
            <w:pPr>
              <w:jc w:val="both"/>
              <w:rPr>
                <w:rFonts w:ascii="Arial" w:hAnsi="Arial" w:cs="Arial"/>
                <w:sz w:val="22"/>
              </w:rPr>
            </w:pPr>
            <w:r>
              <w:t>Σύσταση επιτροπής εξέτασης της παροχέτευσης ομβρίων υδάτων, προερχόμενων από τη ΒΙ.ΠΕ Ιωαννίνων, στο στραγγιστικό δίκτυο δικαιοδοσίας ΤΟΕΒ Κρύας – Λαψίστας και σύνταξης έκθεσης εκτίμησης τελών ωφελείας</w:t>
            </w:r>
          </w:p>
        </w:tc>
      </w:tr>
    </w:tbl>
    <w:p w:rsidR="00DA4AF7" w:rsidRDefault="00DA4AF7" w:rsidP="00DA4AF7">
      <w:pPr>
        <w:ind w:right="26"/>
        <w:rPr>
          <w:b/>
          <w:bCs/>
        </w:rPr>
      </w:pPr>
    </w:p>
    <w:p w:rsidR="00DA4AF7" w:rsidRDefault="00DA4AF7" w:rsidP="00DA4AF7">
      <w:pPr>
        <w:ind w:right="26"/>
        <w:rPr>
          <w:b/>
          <w:bCs/>
        </w:rPr>
      </w:pPr>
    </w:p>
    <w:p w:rsidR="00DA4AF7" w:rsidRDefault="00DA4AF7" w:rsidP="00DA4AF7">
      <w:pPr>
        <w:pStyle w:val="9"/>
      </w:pPr>
      <w:r>
        <w:t>ΑΠΟΦΑΣΗ</w:t>
      </w:r>
    </w:p>
    <w:p w:rsidR="00DA4AF7" w:rsidRDefault="00DA4AF7" w:rsidP="00DA4AF7">
      <w:pPr>
        <w:ind w:right="26"/>
      </w:pPr>
    </w:p>
    <w:p w:rsidR="00DA4AF7" w:rsidRDefault="00DA4AF7" w:rsidP="00DA4AF7">
      <w:pPr>
        <w:spacing w:after="120"/>
        <w:ind w:right="28"/>
        <w:rPr>
          <w:sz w:val="12"/>
        </w:rPr>
      </w:pPr>
      <w:r>
        <w:rPr>
          <w:b/>
          <w:bCs/>
        </w:rPr>
        <w:t>Έχοντας υπόψη :</w:t>
      </w:r>
    </w:p>
    <w:p w:rsidR="00DA4AF7" w:rsidRDefault="00DA4AF7" w:rsidP="00DA4AF7">
      <w:pPr>
        <w:numPr>
          <w:ilvl w:val="0"/>
          <w:numId w:val="27"/>
        </w:numPr>
        <w:tabs>
          <w:tab w:val="clear" w:pos="567"/>
          <w:tab w:val="num" w:pos="709"/>
        </w:tabs>
        <w:ind w:left="709" w:right="26" w:hanging="709"/>
        <w:jc w:val="both"/>
      </w:pPr>
      <w:r>
        <w:rPr>
          <w:lang w:val="en-US"/>
        </w:rPr>
        <w:t>T</w:t>
      </w:r>
      <w:r>
        <w:t>ις διατάξεις του Ν.Δ. 3881/58 «Περί Εγγείων Βελτιώσεων» (ΦΕΚ 181/Α’/1958), όπως έχει τροποποιηθεί και συμπληρωθεί και ισχύει σήμερα.</w:t>
      </w:r>
    </w:p>
    <w:p w:rsidR="00DA4AF7" w:rsidRDefault="00DA4AF7" w:rsidP="00DA4AF7">
      <w:pPr>
        <w:numPr>
          <w:ilvl w:val="0"/>
          <w:numId w:val="27"/>
        </w:numPr>
        <w:tabs>
          <w:tab w:val="clear" w:pos="567"/>
          <w:tab w:val="num" w:pos="709"/>
        </w:tabs>
        <w:ind w:left="709" w:right="26" w:hanging="709"/>
        <w:jc w:val="both"/>
      </w:pPr>
      <w:r>
        <w:rPr>
          <w:lang w:val="en-US"/>
        </w:rPr>
        <w:t>T</w:t>
      </w:r>
      <w:r>
        <w:t>ις διατάξεις του από 13-9-59 «Περί ΟΕΒ» (ΦΕΚ 243/Α’/1959), όπως έχει τροποποιηθεί και συμπληρωθεί και ισχύει σήμερα.</w:t>
      </w:r>
    </w:p>
    <w:p w:rsidR="00DA4AF7" w:rsidRDefault="00DA4AF7" w:rsidP="00DA4AF7">
      <w:pPr>
        <w:numPr>
          <w:ilvl w:val="0"/>
          <w:numId w:val="27"/>
        </w:numPr>
        <w:tabs>
          <w:tab w:val="clear" w:pos="567"/>
          <w:tab w:val="num" w:pos="709"/>
        </w:tabs>
        <w:ind w:left="709" w:right="26" w:hanging="709"/>
        <w:jc w:val="both"/>
      </w:pPr>
      <w:r>
        <w:rPr>
          <w:lang w:val="en-US"/>
        </w:rPr>
        <w:t>T</w:t>
      </w:r>
      <w:r>
        <w:t>ις διατάξεις του Ν. 2503/97 (ΦΕΚ 107/τ.Α’/30-05-97) «Διοίκηση, οργάνωση, στελέχωση της Περιφέρειας, ρύθμισης θεμάτων για την Τοπική Αυτοδιοίκηση και άλλες διατάξεις».</w:t>
      </w:r>
    </w:p>
    <w:p w:rsidR="00DA4AF7" w:rsidRDefault="00DA4AF7" w:rsidP="00DA4AF7">
      <w:pPr>
        <w:numPr>
          <w:ilvl w:val="0"/>
          <w:numId w:val="27"/>
        </w:numPr>
        <w:tabs>
          <w:tab w:val="clear" w:pos="567"/>
          <w:tab w:val="num" w:pos="709"/>
        </w:tabs>
        <w:ind w:left="709" w:right="26" w:hanging="709"/>
        <w:jc w:val="both"/>
      </w:pPr>
      <w:r>
        <w:t xml:space="preserve">Την με αρ. πρωτ. 14096/2979/20-2-2008 απόφαση Γ.Γ. Περιφέρειας Ηπείρου «περί μεταβίβασης αρμοδιοτήτων και παροχή εξουσιοδότησης υπογραφής αποφάσεων, εγγράφων κλπ “Με εντολή Γενικού Γραμματέα Περιφέρειας </w:t>
      </w:r>
      <w:r>
        <w:rPr>
          <w:lang w:val="en-US"/>
        </w:rPr>
        <w:t>H</w:t>
      </w:r>
      <w:r>
        <w:t>πείρου”»</w:t>
      </w:r>
      <w:r w:rsidR="004459F1" w:rsidRPr="004459F1">
        <w:t xml:space="preserve"> </w:t>
      </w:r>
      <w:r w:rsidR="004459F1">
        <w:t>τ</w:t>
      </w:r>
      <w:r>
        <w:t>ου Ν. 3881/58 «περί έργων Ε.Β.»</w:t>
      </w:r>
    </w:p>
    <w:p w:rsidR="00DA4AF7" w:rsidRDefault="00DA4AF7" w:rsidP="00DA4AF7">
      <w:pPr>
        <w:numPr>
          <w:ilvl w:val="0"/>
          <w:numId w:val="27"/>
        </w:numPr>
        <w:tabs>
          <w:tab w:val="clear" w:pos="567"/>
          <w:tab w:val="num" w:pos="709"/>
        </w:tabs>
        <w:ind w:left="709" w:right="26" w:hanging="709"/>
        <w:jc w:val="both"/>
      </w:pPr>
      <w:r>
        <w:t>Το με αριθμό 128141/1594/802/27-12-1979 έγγραφο του Υπουργείου Γεωργίας, με θέμα: «Απόδειξη ωφελείας βιομηχανικών, βιοτεχνικών κ.λπ. εγκαταστάσεων στις ζώνες των έργων».</w:t>
      </w:r>
    </w:p>
    <w:p w:rsidR="00DA4AF7" w:rsidRPr="00B53326" w:rsidRDefault="00DA4AF7" w:rsidP="00DA4AF7">
      <w:pPr>
        <w:numPr>
          <w:ilvl w:val="0"/>
          <w:numId w:val="27"/>
        </w:numPr>
        <w:tabs>
          <w:tab w:val="clear" w:pos="567"/>
          <w:tab w:val="num" w:pos="709"/>
        </w:tabs>
        <w:ind w:left="709" w:right="26" w:hanging="709"/>
        <w:jc w:val="both"/>
      </w:pPr>
      <w:r>
        <w:t>Τ</w:t>
      </w:r>
      <w:r w:rsidR="004A557F">
        <w:rPr>
          <w:lang w:val="en-US"/>
        </w:rPr>
        <w:t>o</w:t>
      </w:r>
      <w:r>
        <w:t xml:space="preserve"> με αρ. 1035/15-10-2010 </w:t>
      </w:r>
      <w:r w:rsidR="004A557F" w:rsidRPr="004A557F">
        <w:t>(</w:t>
      </w:r>
      <w:r>
        <w:t xml:space="preserve">1047/15-10-2010 </w:t>
      </w:r>
      <w:r w:rsidR="004A557F">
        <w:t>ΟΡΘΗ ΕΠΑΝΑΛΗΨΗ)</w:t>
      </w:r>
      <w:r>
        <w:t xml:space="preserve"> </w:t>
      </w:r>
      <w:r w:rsidR="004A557F">
        <w:t xml:space="preserve">έγγραφο </w:t>
      </w:r>
      <w:r>
        <w:t>του ΤΟΕΒ Κρύας - Λαψίστας, με τ</w:t>
      </w:r>
      <w:r w:rsidR="004A557F">
        <w:t>ο</w:t>
      </w:r>
      <w:r>
        <w:t xml:space="preserve"> οποί</w:t>
      </w:r>
      <w:r w:rsidR="004A557F">
        <w:t>ο</w:t>
      </w:r>
      <w:r>
        <w:t xml:space="preserve"> αιτείται την σύσταση της επιτροπής για τον καθορισμό των συντελεστών ωφελείας.</w:t>
      </w:r>
    </w:p>
    <w:p w:rsidR="00B53326" w:rsidRDefault="00B53326" w:rsidP="00DA4AF7">
      <w:pPr>
        <w:numPr>
          <w:ilvl w:val="0"/>
          <w:numId w:val="27"/>
        </w:numPr>
        <w:tabs>
          <w:tab w:val="clear" w:pos="567"/>
          <w:tab w:val="num" w:pos="709"/>
        </w:tabs>
        <w:ind w:left="709" w:right="26" w:hanging="709"/>
        <w:jc w:val="both"/>
      </w:pPr>
      <w:r>
        <w:t>Την εισήγηση της Προϊσταμένης του Τμ. Εγγείων Βελτιώσεων της Δ.Δ.Ε./Π.Η.</w:t>
      </w:r>
    </w:p>
    <w:p w:rsidR="00DA4AF7" w:rsidRDefault="00DA4AF7" w:rsidP="00DA4AF7">
      <w:pPr>
        <w:ind w:right="26"/>
        <w:jc w:val="both"/>
      </w:pPr>
    </w:p>
    <w:p w:rsidR="00DA4AF7" w:rsidRDefault="00DA4AF7" w:rsidP="00DA4AF7">
      <w:pPr>
        <w:ind w:right="26"/>
        <w:jc w:val="both"/>
      </w:pPr>
    </w:p>
    <w:p w:rsidR="00DA4AF7" w:rsidRDefault="00DA4AF7" w:rsidP="00DA4AF7">
      <w:pPr>
        <w:ind w:right="26"/>
        <w:jc w:val="both"/>
      </w:pPr>
    </w:p>
    <w:p w:rsidR="00DA4AF7" w:rsidRDefault="00DA4AF7" w:rsidP="00DA4AF7">
      <w:pPr>
        <w:ind w:right="26"/>
        <w:jc w:val="both"/>
      </w:pPr>
    </w:p>
    <w:p w:rsidR="00DA4AF7" w:rsidRDefault="00DA4AF7" w:rsidP="00DA4AF7">
      <w:pPr>
        <w:ind w:right="26"/>
        <w:jc w:val="both"/>
      </w:pPr>
    </w:p>
    <w:p w:rsidR="00DA4AF7" w:rsidRDefault="00DA4AF7" w:rsidP="00DA4AF7">
      <w:pPr>
        <w:ind w:right="26"/>
        <w:jc w:val="both"/>
      </w:pPr>
    </w:p>
    <w:p w:rsidR="00DA4AF7" w:rsidRDefault="00DA4AF7" w:rsidP="00DA4AF7">
      <w:pPr>
        <w:ind w:right="26"/>
        <w:jc w:val="both"/>
      </w:pPr>
    </w:p>
    <w:p w:rsidR="00DA4AF7" w:rsidRDefault="00DA4AF7" w:rsidP="00DA4AF7">
      <w:pPr>
        <w:pStyle w:val="9"/>
      </w:pPr>
      <w:r>
        <w:t>Αποφασίζουμε</w:t>
      </w:r>
    </w:p>
    <w:p w:rsidR="00DA4AF7" w:rsidRDefault="00DA4AF7" w:rsidP="00DA4AF7">
      <w:pPr>
        <w:ind w:right="26"/>
        <w:jc w:val="both"/>
        <w:rPr>
          <w:b/>
          <w:bCs/>
        </w:rPr>
      </w:pPr>
    </w:p>
    <w:p w:rsidR="00DA4AF7" w:rsidRDefault="00DA4AF7" w:rsidP="00DA4AF7">
      <w:pPr>
        <w:ind w:right="26"/>
        <w:jc w:val="both"/>
      </w:pPr>
      <w:r>
        <w:t>Συγκροτούμε επιτροπή</w:t>
      </w:r>
      <w:r w:rsidR="00141823">
        <w:t>, αποτελούμενη από τους:</w:t>
      </w:r>
      <w:r>
        <w:t xml:space="preserve"> </w:t>
      </w:r>
    </w:p>
    <w:p w:rsidR="005E1C63" w:rsidRDefault="005E1C63" w:rsidP="003B3D6E">
      <w:pPr>
        <w:tabs>
          <w:tab w:val="left" w:pos="443"/>
          <w:tab w:val="left" w:pos="3069"/>
          <w:tab w:val="left" w:pos="5434"/>
          <w:tab w:val="left" w:pos="7233"/>
        </w:tabs>
        <w:ind w:left="360" w:hanging="360"/>
      </w:pPr>
      <w:r>
        <w:rPr>
          <w:b/>
          <w:bCs/>
        </w:rPr>
        <w:t>1</w:t>
      </w:r>
      <w:r>
        <w:rPr>
          <w:b/>
          <w:bCs/>
        </w:rPr>
        <w:tab/>
      </w:r>
      <w:r w:rsidR="003B3D6E">
        <w:t xml:space="preserve">Στέφανο Λαζάκη, Γεωπόνο </w:t>
      </w:r>
      <w:r>
        <w:t>της Δ</w:t>
      </w:r>
      <w:r w:rsidRPr="003206A2">
        <w:t>.</w:t>
      </w:r>
      <w:r>
        <w:t>Δ.Ε./Π.Η.</w:t>
      </w:r>
      <w:r w:rsidR="003B3D6E">
        <w:t>, ως Πρόεδρο της Επιτροπής</w:t>
      </w:r>
    </w:p>
    <w:p w:rsidR="005E1C63" w:rsidRDefault="005E1C63" w:rsidP="003B3D6E">
      <w:pPr>
        <w:ind w:left="360" w:hanging="360"/>
        <w:jc w:val="both"/>
      </w:pPr>
      <w:r>
        <w:rPr>
          <w:b/>
          <w:bCs/>
        </w:rPr>
        <w:t>2</w:t>
      </w:r>
      <w:r w:rsidR="003B3D6E">
        <w:rPr>
          <w:b/>
          <w:bCs/>
        </w:rPr>
        <w:tab/>
      </w:r>
      <w:r w:rsidR="003B3D6E">
        <w:t xml:space="preserve">Αθανάσιο Ράτσικα, </w:t>
      </w:r>
      <w:r>
        <w:t>Εργοδηγό</w:t>
      </w:r>
      <w:r w:rsidR="003B3D6E">
        <w:t xml:space="preserve"> στη </w:t>
      </w:r>
      <w:r>
        <w:t>Δ.Δ.Ε./Π.Η</w:t>
      </w:r>
      <w:r w:rsidR="003B3D6E">
        <w:t xml:space="preserve">, </w:t>
      </w:r>
      <w:r>
        <w:tab/>
      </w:r>
      <w:r w:rsidR="003B3D6E">
        <w:t>και</w:t>
      </w:r>
    </w:p>
    <w:p w:rsidR="005E1C63" w:rsidRDefault="005E1C63" w:rsidP="003B3D6E">
      <w:pPr>
        <w:tabs>
          <w:tab w:val="left" w:pos="443"/>
          <w:tab w:val="left" w:pos="3069"/>
        </w:tabs>
        <w:ind w:left="360" w:hanging="360"/>
      </w:pPr>
      <w:r>
        <w:rPr>
          <w:b/>
          <w:bCs/>
        </w:rPr>
        <w:t>3</w:t>
      </w:r>
      <w:r>
        <w:rPr>
          <w:b/>
          <w:bCs/>
        </w:rPr>
        <w:tab/>
      </w:r>
      <w:r w:rsidR="003B3D6E">
        <w:t>Χαράλαμπο Παππά</w:t>
      </w:r>
      <w:r>
        <w:t xml:space="preserve">, </w:t>
      </w:r>
      <w:r w:rsidR="003B3D6E">
        <w:t>Πρόεδρο του</w:t>
      </w:r>
      <w:r>
        <w:t xml:space="preserve"> ΤΟΕΒ Κρύας - Λαψίστας</w:t>
      </w:r>
    </w:p>
    <w:p w:rsidR="00141823" w:rsidRPr="00141823" w:rsidRDefault="00141823">
      <w:pPr>
        <w:tabs>
          <w:tab w:val="left" w:pos="540"/>
        </w:tabs>
        <w:ind w:right="26"/>
        <w:jc w:val="both"/>
      </w:pPr>
      <w:r w:rsidRPr="00141823">
        <w:t xml:space="preserve">έργο της οποίας θα είναι η εξέταση των επιπτώσεων της παροχέτευσης ομβρίων υδάτων, προερχόμενων από τη ΒΙ.ΠΕ Ιωαννίνων, στο στραγγιστικό δίκτυο δικαιοδοσίας ΤΟΕΒ Κρύας – Λαψίστας και η  σύνταξη, κατά περίπτωση, έκθεσης εκτίμησης τελών ωφελείας.  </w:t>
      </w:r>
    </w:p>
    <w:p w:rsidR="00141823" w:rsidRDefault="00141823">
      <w:pPr>
        <w:tabs>
          <w:tab w:val="left" w:pos="540"/>
        </w:tabs>
        <w:ind w:right="26"/>
        <w:jc w:val="both"/>
      </w:pPr>
    </w:p>
    <w:p w:rsidR="004A6D5F" w:rsidRDefault="00141823">
      <w:pPr>
        <w:tabs>
          <w:tab w:val="left" w:pos="540"/>
        </w:tabs>
        <w:ind w:right="26"/>
        <w:jc w:val="both"/>
      </w:pPr>
      <w:r>
        <w:t xml:space="preserve">                     </w:t>
      </w:r>
    </w:p>
    <w:tbl>
      <w:tblPr>
        <w:tblW w:w="9288" w:type="dxa"/>
        <w:tblLook w:val="0000"/>
      </w:tblPr>
      <w:tblGrid>
        <w:gridCol w:w="4428"/>
        <w:gridCol w:w="4860"/>
      </w:tblGrid>
      <w:tr w:rsidR="004A6D5F" w:rsidTr="00815616">
        <w:tc>
          <w:tcPr>
            <w:tcW w:w="4428" w:type="dxa"/>
          </w:tcPr>
          <w:p w:rsidR="00342F7F" w:rsidRPr="00815616" w:rsidRDefault="003B78CE" w:rsidP="003B78CE">
            <w:pPr>
              <w:pStyle w:val="a5"/>
              <w:tabs>
                <w:tab w:val="clear" w:pos="4153"/>
                <w:tab w:val="clear" w:pos="8306"/>
                <w:tab w:val="left" w:pos="252"/>
              </w:tabs>
              <w:rPr>
                <w:b/>
                <w:sz w:val="22"/>
                <w:szCs w:val="22"/>
                <w:u w:val="single"/>
              </w:rPr>
            </w:pPr>
            <w:r w:rsidRPr="00815616">
              <w:rPr>
                <w:b/>
                <w:sz w:val="22"/>
                <w:szCs w:val="22"/>
                <w:u w:val="single"/>
              </w:rPr>
              <w:t>ΚΟΙΝΟΠΟΙΗΣΗ</w:t>
            </w:r>
            <w:r w:rsidR="003B3D6E">
              <w:rPr>
                <w:b/>
                <w:sz w:val="22"/>
                <w:szCs w:val="22"/>
                <w:u w:val="single"/>
              </w:rPr>
              <w:t>:</w:t>
            </w:r>
          </w:p>
          <w:p w:rsidR="003B78CE" w:rsidRPr="000C2D6C" w:rsidRDefault="004A6D5F" w:rsidP="003B78CE">
            <w:pPr>
              <w:pStyle w:val="a5"/>
              <w:tabs>
                <w:tab w:val="clear" w:pos="4153"/>
                <w:tab w:val="clear" w:pos="8306"/>
                <w:tab w:val="left" w:pos="252"/>
              </w:tabs>
              <w:rPr>
                <w:sz w:val="12"/>
                <w:szCs w:val="12"/>
              </w:rPr>
            </w:pPr>
            <w:r w:rsidRPr="00815616">
              <w:rPr>
                <w:sz w:val="22"/>
                <w:szCs w:val="22"/>
              </w:rPr>
              <w:tab/>
            </w:r>
          </w:p>
          <w:p w:rsidR="003B78CE" w:rsidRPr="00815616" w:rsidRDefault="003B78CE" w:rsidP="003B78CE">
            <w:pPr>
              <w:pStyle w:val="a5"/>
              <w:tabs>
                <w:tab w:val="clear" w:pos="4153"/>
                <w:tab w:val="clear" w:pos="8306"/>
              </w:tabs>
              <w:ind w:left="360" w:hanging="360"/>
              <w:rPr>
                <w:sz w:val="22"/>
                <w:szCs w:val="22"/>
              </w:rPr>
            </w:pPr>
            <w:r w:rsidRPr="00815616">
              <w:rPr>
                <w:sz w:val="22"/>
                <w:szCs w:val="22"/>
              </w:rPr>
              <w:t xml:space="preserve">1. </w:t>
            </w:r>
            <w:r w:rsidRPr="00815616">
              <w:rPr>
                <w:sz w:val="22"/>
                <w:szCs w:val="22"/>
              </w:rPr>
              <w:tab/>
            </w:r>
            <w:r w:rsidR="003B3D6E">
              <w:rPr>
                <w:sz w:val="22"/>
                <w:szCs w:val="22"/>
              </w:rPr>
              <w:t>Νομ. Αυτ.ση Ιωαννίνων</w:t>
            </w:r>
          </w:p>
          <w:p w:rsidR="00D74A23" w:rsidRDefault="003B3D6E" w:rsidP="00D74A23">
            <w:pPr>
              <w:pStyle w:val="a5"/>
              <w:tabs>
                <w:tab w:val="clear" w:pos="4153"/>
                <w:tab w:val="clear" w:pos="8306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Δ/νση Εγγείων Βελτιώσεων</w:t>
            </w:r>
          </w:p>
          <w:p w:rsidR="003B3D6E" w:rsidRPr="00815616" w:rsidRDefault="003B3D6E" w:rsidP="00D74A23">
            <w:pPr>
              <w:pStyle w:val="a5"/>
              <w:tabs>
                <w:tab w:val="clear" w:pos="4153"/>
                <w:tab w:val="clear" w:pos="8306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Τοπ/κής και Πολιτικής Γης</w:t>
            </w:r>
          </w:p>
          <w:p w:rsidR="00D74A23" w:rsidRPr="00815616" w:rsidRDefault="003B3D6E" w:rsidP="00D74A23">
            <w:pPr>
              <w:pStyle w:val="a5"/>
              <w:tabs>
                <w:tab w:val="clear" w:pos="4153"/>
                <w:tab w:val="clear" w:pos="8306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Διοικητήριο</w:t>
            </w:r>
          </w:p>
          <w:p w:rsidR="00D74A23" w:rsidRPr="00815616" w:rsidRDefault="003B3D6E" w:rsidP="00D74A23">
            <w:pPr>
              <w:pStyle w:val="a5"/>
              <w:tabs>
                <w:tab w:val="clear" w:pos="4153"/>
                <w:tab w:val="clear" w:pos="8306"/>
              </w:tabs>
              <w:ind w:left="360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452 21</w:t>
            </w:r>
            <w:r w:rsidR="00D74A23" w:rsidRPr="00815616">
              <w:rPr>
                <w:b/>
                <w:sz w:val="22"/>
                <w:szCs w:val="22"/>
                <w:u w:val="single"/>
              </w:rPr>
              <w:t xml:space="preserve"> ΙΩΑΝΝΙΝΑ</w:t>
            </w:r>
          </w:p>
          <w:p w:rsidR="003B78CE" w:rsidRPr="000C2D6C" w:rsidRDefault="003B78CE" w:rsidP="003B78CE">
            <w:pPr>
              <w:pStyle w:val="a5"/>
              <w:tabs>
                <w:tab w:val="clear" w:pos="4153"/>
                <w:tab w:val="clear" w:pos="8306"/>
              </w:tabs>
              <w:ind w:left="360" w:hanging="360"/>
              <w:rPr>
                <w:sz w:val="12"/>
                <w:szCs w:val="12"/>
              </w:rPr>
            </w:pPr>
          </w:p>
          <w:p w:rsidR="004A6D5F" w:rsidRPr="00815616" w:rsidRDefault="003B78CE" w:rsidP="003B78CE">
            <w:pPr>
              <w:pStyle w:val="20"/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szCs w:val="22"/>
              </w:rPr>
            </w:pPr>
            <w:r w:rsidRPr="00815616">
              <w:rPr>
                <w:rFonts w:ascii="Times New Roman" w:hAnsi="Times New Roman" w:cs="Times New Roman"/>
                <w:szCs w:val="22"/>
              </w:rPr>
              <w:t>2.</w:t>
            </w:r>
            <w:r w:rsidRPr="00815616">
              <w:rPr>
                <w:rFonts w:ascii="Times New Roman" w:hAnsi="Times New Roman" w:cs="Times New Roman"/>
                <w:szCs w:val="22"/>
              </w:rPr>
              <w:tab/>
            </w:r>
            <w:r w:rsidR="003B3D6E">
              <w:rPr>
                <w:rFonts w:ascii="Times New Roman" w:hAnsi="Times New Roman" w:cs="Times New Roman"/>
                <w:szCs w:val="22"/>
              </w:rPr>
              <w:t>ΤΟΕΒ Κρύας - Λαψίστας</w:t>
            </w:r>
          </w:p>
          <w:p w:rsidR="00D74A23" w:rsidRPr="00815616" w:rsidRDefault="003B3D6E" w:rsidP="00D74A23">
            <w:pPr>
              <w:pStyle w:val="20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Χαρ. Τρικούπη 38</w:t>
            </w:r>
          </w:p>
          <w:p w:rsidR="00D74A23" w:rsidRPr="00815616" w:rsidRDefault="003B3D6E" w:rsidP="00D74A23">
            <w:pPr>
              <w:pStyle w:val="20"/>
              <w:ind w:left="360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2"/>
                <w:u w:val="single"/>
              </w:rPr>
              <w:t>453 33 ΙΩΑΝΝΙΝΑ</w:t>
            </w:r>
          </w:p>
          <w:p w:rsidR="00D74A23" w:rsidRPr="000C2D6C" w:rsidRDefault="00D74A23" w:rsidP="00D74A23">
            <w:pPr>
              <w:pStyle w:val="20"/>
              <w:ind w:left="360"/>
              <w:jc w:val="both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</w:p>
          <w:p w:rsidR="00D74A23" w:rsidRPr="00815616" w:rsidRDefault="00D74A23" w:rsidP="00D74A23">
            <w:pPr>
              <w:pStyle w:val="a5"/>
              <w:tabs>
                <w:tab w:val="clear" w:pos="4153"/>
                <w:tab w:val="clear" w:pos="8306"/>
              </w:tabs>
              <w:ind w:left="360" w:hanging="360"/>
              <w:rPr>
                <w:sz w:val="22"/>
                <w:szCs w:val="22"/>
              </w:rPr>
            </w:pPr>
            <w:r w:rsidRPr="00815616">
              <w:rPr>
                <w:sz w:val="22"/>
                <w:szCs w:val="22"/>
              </w:rPr>
              <w:t>3.</w:t>
            </w:r>
            <w:r w:rsidRPr="00815616">
              <w:rPr>
                <w:sz w:val="22"/>
                <w:szCs w:val="22"/>
              </w:rPr>
              <w:tab/>
            </w:r>
            <w:r w:rsidR="003B3D6E">
              <w:rPr>
                <w:sz w:val="22"/>
                <w:szCs w:val="22"/>
              </w:rPr>
              <w:t>Μέλη Επιτροπής</w:t>
            </w:r>
          </w:p>
          <w:p w:rsidR="004A6D5F" w:rsidRPr="003B3D6E" w:rsidRDefault="00D74A23" w:rsidP="003B3D6E">
            <w:pPr>
              <w:pStyle w:val="a5"/>
              <w:tabs>
                <w:tab w:val="clear" w:pos="4153"/>
                <w:tab w:val="clear" w:pos="8306"/>
              </w:tabs>
              <w:ind w:left="360" w:hanging="360"/>
              <w:rPr>
                <w:b/>
                <w:u w:val="single"/>
              </w:rPr>
            </w:pPr>
            <w:r w:rsidRPr="00815616">
              <w:rPr>
                <w:sz w:val="22"/>
              </w:rPr>
              <w:tab/>
            </w:r>
            <w:r w:rsidR="003B3D6E">
              <w:rPr>
                <w:b/>
                <w:u w:val="single"/>
              </w:rPr>
              <w:t>ΕΔΡΕΣ ΤΟΥΣ</w:t>
            </w:r>
          </w:p>
          <w:p w:rsidR="00D74A23" w:rsidRPr="00815616" w:rsidRDefault="00D74A23" w:rsidP="00D74A23">
            <w:pPr>
              <w:pStyle w:val="20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15616" w:rsidRPr="00815616" w:rsidRDefault="00815616" w:rsidP="00D74A23">
            <w:pPr>
              <w:pStyle w:val="20"/>
              <w:ind w:left="360" w:hanging="36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4860" w:type="dxa"/>
          </w:tcPr>
          <w:p w:rsidR="003B78CE" w:rsidRDefault="003B78CE" w:rsidP="0092484C">
            <w:pPr>
              <w:pStyle w:val="a3"/>
              <w:ind w:firstLine="87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3B78CE" w:rsidRDefault="003B78CE" w:rsidP="0092484C">
            <w:pPr>
              <w:pStyle w:val="a3"/>
              <w:ind w:firstLine="87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4A6D5F" w:rsidRDefault="00916946" w:rsidP="0092484C">
            <w:pPr>
              <w:pStyle w:val="a3"/>
              <w:ind w:firstLine="879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Ε.Γ.Γ.Π.</w:t>
            </w:r>
          </w:p>
          <w:p w:rsidR="00916946" w:rsidRDefault="00B53326" w:rsidP="0092484C">
            <w:pPr>
              <w:pStyle w:val="a3"/>
              <w:ind w:firstLine="87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Ο Προϊστάμενος</w:t>
            </w:r>
          </w:p>
          <w:p w:rsidR="00B53326" w:rsidRPr="003B3D6E" w:rsidRDefault="00B53326" w:rsidP="0092484C">
            <w:pPr>
              <w:pStyle w:val="a3"/>
              <w:ind w:firstLine="87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της Δ/νσης Δημοσίων Έργων</w:t>
            </w:r>
          </w:p>
          <w:p w:rsidR="00916946" w:rsidRPr="003B3D6E" w:rsidRDefault="00916946" w:rsidP="0092484C">
            <w:pPr>
              <w:pStyle w:val="a3"/>
              <w:ind w:firstLine="87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16946" w:rsidRPr="003B3D6E" w:rsidRDefault="00916946" w:rsidP="0092484C">
            <w:pPr>
              <w:pStyle w:val="a3"/>
              <w:ind w:firstLine="87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16946" w:rsidRPr="003B3D6E" w:rsidRDefault="00916946" w:rsidP="0092484C">
            <w:pPr>
              <w:pStyle w:val="a3"/>
              <w:ind w:firstLine="87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16946" w:rsidRPr="003B3D6E" w:rsidRDefault="00916946" w:rsidP="0092484C">
            <w:pPr>
              <w:pStyle w:val="a3"/>
              <w:ind w:firstLine="87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16946" w:rsidRPr="003B3D6E" w:rsidRDefault="00B53326" w:rsidP="0092484C">
            <w:pPr>
              <w:pStyle w:val="a3"/>
              <w:ind w:firstLine="87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Γεώργιος Σταμουλάκης</w:t>
            </w:r>
          </w:p>
          <w:p w:rsidR="00916946" w:rsidRPr="00916946" w:rsidRDefault="00B53326" w:rsidP="0092484C">
            <w:pPr>
              <w:pStyle w:val="a3"/>
              <w:ind w:firstLine="87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Χημικό</w:t>
            </w:r>
            <w:r w:rsidR="00D74A23">
              <w:rPr>
                <w:rFonts w:ascii="Times New Roman" w:hAnsi="Times New Roman" w:cs="Times New Roman"/>
                <w:bCs/>
                <w:sz w:val="24"/>
              </w:rPr>
              <w:t>ς</w:t>
            </w:r>
            <w:r w:rsidR="00916946">
              <w:rPr>
                <w:rFonts w:ascii="Times New Roman" w:hAnsi="Times New Roman" w:cs="Times New Roman"/>
                <w:bCs/>
                <w:sz w:val="24"/>
              </w:rPr>
              <w:t xml:space="preserve"> Μηχανικός</w:t>
            </w:r>
          </w:p>
          <w:p w:rsidR="004A6D5F" w:rsidRPr="003B78CE" w:rsidRDefault="004A6D5F" w:rsidP="0092484C">
            <w:pPr>
              <w:pStyle w:val="a3"/>
              <w:ind w:firstLine="879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92484C" w:rsidTr="00815616">
        <w:tc>
          <w:tcPr>
            <w:tcW w:w="4428" w:type="dxa"/>
          </w:tcPr>
          <w:p w:rsidR="0092484C" w:rsidRPr="00D74A23" w:rsidRDefault="0092484C" w:rsidP="0092484C">
            <w:pPr>
              <w:pStyle w:val="2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74A23">
              <w:rPr>
                <w:rFonts w:ascii="Times New Roman" w:hAnsi="Times New Roman" w:cs="Times New Roman"/>
                <w:b/>
                <w:bCs/>
                <w:u w:val="single"/>
              </w:rPr>
              <w:t>ΕΣΩΤΕΡΙΚΗ ΔΙΑΝΟΜΗ:</w:t>
            </w:r>
          </w:p>
          <w:p w:rsidR="0092484C" w:rsidRPr="00D74A23" w:rsidRDefault="0092484C" w:rsidP="00916946">
            <w:pPr>
              <w:pStyle w:val="20"/>
              <w:ind w:left="360" w:hanging="360"/>
              <w:rPr>
                <w:rFonts w:ascii="Times New Roman" w:hAnsi="Times New Roman" w:cs="Times New Roman"/>
              </w:rPr>
            </w:pPr>
            <w:r w:rsidRPr="00D74A23">
              <w:rPr>
                <w:rFonts w:ascii="Times New Roman" w:hAnsi="Times New Roman" w:cs="Times New Roman"/>
              </w:rPr>
              <w:t xml:space="preserve">α) </w:t>
            </w:r>
            <w:r w:rsidR="00916946" w:rsidRPr="00D74A23">
              <w:rPr>
                <w:rFonts w:ascii="Times New Roman" w:hAnsi="Times New Roman" w:cs="Times New Roman"/>
              </w:rPr>
              <w:tab/>
            </w:r>
            <w:r w:rsidRPr="00D74A23">
              <w:rPr>
                <w:rFonts w:ascii="Times New Roman" w:hAnsi="Times New Roman" w:cs="Times New Roman"/>
              </w:rPr>
              <w:t xml:space="preserve">Χρον. Αρχείο </w:t>
            </w:r>
          </w:p>
          <w:p w:rsidR="0092484C" w:rsidRPr="00D74A23" w:rsidRDefault="0092484C" w:rsidP="00916946">
            <w:pPr>
              <w:pStyle w:val="a3"/>
              <w:ind w:left="360" w:hanging="360"/>
              <w:rPr>
                <w:rFonts w:ascii="Times New Roman" w:hAnsi="Times New Roman" w:cs="Times New Roman"/>
              </w:rPr>
            </w:pPr>
            <w:r w:rsidRPr="00D74A23">
              <w:rPr>
                <w:rFonts w:ascii="Times New Roman" w:hAnsi="Times New Roman" w:cs="Times New Roman"/>
              </w:rPr>
              <w:t xml:space="preserve">β) </w:t>
            </w:r>
            <w:r w:rsidR="00916946" w:rsidRPr="00D74A23">
              <w:rPr>
                <w:rFonts w:ascii="Times New Roman" w:hAnsi="Times New Roman" w:cs="Times New Roman"/>
              </w:rPr>
              <w:tab/>
            </w:r>
            <w:r w:rsidR="003B3D6E" w:rsidRPr="00D74A23">
              <w:rPr>
                <w:rFonts w:ascii="Times New Roman" w:hAnsi="Times New Roman" w:cs="Times New Roman"/>
              </w:rPr>
              <w:t>Φ</w:t>
            </w:r>
            <w:r w:rsidR="003B3D6E">
              <w:rPr>
                <w:rFonts w:ascii="Times New Roman" w:hAnsi="Times New Roman" w:cs="Times New Roman"/>
              </w:rPr>
              <w:t xml:space="preserve">άκελος </w:t>
            </w:r>
            <w:r w:rsidR="003B3D6E" w:rsidRPr="00D74A23">
              <w:rPr>
                <w:rFonts w:ascii="Times New Roman" w:hAnsi="Times New Roman" w:cs="Times New Roman"/>
              </w:rPr>
              <w:t xml:space="preserve">Τ0ΕΒ (Φ3) </w:t>
            </w:r>
          </w:p>
          <w:p w:rsidR="0092484C" w:rsidRPr="00D74A23" w:rsidRDefault="0092484C" w:rsidP="00916946">
            <w:pPr>
              <w:pStyle w:val="20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D74A23">
              <w:rPr>
                <w:rFonts w:ascii="Times New Roman" w:hAnsi="Times New Roman" w:cs="Times New Roman"/>
              </w:rPr>
              <w:t xml:space="preserve">γ) </w:t>
            </w:r>
            <w:r w:rsidR="00916946" w:rsidRPr="00D74A23">
              <w:rPr>
                <w:rFonts w:ascii="Times New Roman" w:hAnsi="Times New Roman" w:cs="Times New Roman"/>
              </w:rPr>
              <w:tab/>
            </w:r>
            <w:r w:rsidR="003B3D6E" w:rsidRPr="00D74A23">
              <w:rPr>
                <w:rFonts w:ascii="Times New Roman" w:hAnsi="Times New Roman" w:cs="Times New Roman"/>
              </w:rPr>
              <w:t>Τμήμα Εγγείων Βελτιώσεων (Φ1)</w:t>
            </w:r>
          </w:p>
        </w:tc>
        <w:tc>
          <w:tcPr>
            <w:tcW w:w="4860" w:type="dxa"/>
          </w:tcPr>
          <w:p w:rsidR="0092484C" w:rsidRDefault="0092484C" w:rsidP="0092484C">
            <w:pPr>
              <w:pStyle w:val="a3"/>
              <w:ind w:firstLine="8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A6D5F" w:rsidRDefault="004A6D5F">
      <w:pPr>
        <w:pStyle w:val="a3"/>
      </w:pPr>
    </w:p>
    <w:sectPr w:rsidR="004A6D5F" w:rsidSect="00DA4A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87" w:bottom="141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7A6" w:rsidRDefault="006077A6">
      <w:r>
        <w:separator/>
      </w:r>
    </w:p>
  </w:endnote>
  <w:endnote w:type="continuationSeparator" w:id="0">
    <w:p w:rsidR="006077A6" w:rsidRDefault="00607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lasSouv Condense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634" w:rsidRDefault="005D14E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7563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5634" w:rsidRDefault="00E7563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634" w:rsidRDefault="00E75634">
    <w:pPr>
      <w:pStyle w:val="a5"/>
      <w:framePr w:wrap="around" w:vAnchor="text" w:hAnchor="margin" w:xAlign="center" w:y="1"/>
      <w:rPr>
        <w:rStyle w:val="a6"/>
      </w:rPr>
    </w:pPr>
  </w:p>
  <w:p w:rsidR="00E75634" w:rsidRPr="00401F83" w:rsidRDefault="005D14EC" w:rsidP="00401F83">
    <w:pPr>
      <w:pStyle w:val="a5"/>
      <w:jc w:val="right"/>
      <w:rPr>
        <w:sz w:val="18"/>
        <w:szCs w:val="18"/>
      </w:rPr>
    </w:pPr>
    <w:r>
      <w:rPr>
        <w:noProof/>
        <w:sz w:val="18"/>
        <w:szCs w:val="18"/>
      </w:rPr>
      <w:pict>
        <v:group id="_x0000_s2052" style="position:absolute;left:0;text-align:left;margin-left:-18pt;margin-top:-26.2pt;width:102.9pt;height:45pt;z-index:251658240" coordorigin="1620,1980" coordsize="2058,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620;top:1980;width:2058;height:851">
            <v:imagedata r:id="rId1" o:title="ISO_9001_B&amp;W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1800;top:2700;width:1080;height:180" stroked="f">
            <o:lock v:ext="edit" aspectratio="t"/>
            <v:textbox inset="0,0,0,0">
              <w:txbxContent>
                <w:p w:rsidR="00401F83" w:rsidRPr="002D1B22" w:rsidRDefault="00401F83" w:rsidP="00401F83">
                  <w:pPr>
                    <w:rPr>
                      <w:lang w:val="en-US"/>
                    </w:rPr>
                  </w:pPr>
                  <w:r w:rsidRPr="002D1B22">
                    <w:rPr>
                      <w:sz w:val="16"/>
                      <w:szCs w:val="16"/>
                      <w:lang w:val="en-US"/>
                    </w:rPr>
                    <w:t>No GR</w:t>
                  </w:r>
                  <w:r w:rsidRPr="002D1B22">
                    <w:rPr>
                      <w:sz w:val="16"/>
                      <w:szCs w:val="16"/>
                    </w:rPr>
                    <w:t>12284</w:t>
                  </w:r>
                  <w:r w:rsidRPr="002D1B22">
                    <w:rPr>
                      <w:sz w:val="16"/>
                      <w:szCs w:val="16"/>
                      <w:lang w:val="en-US"/>
                    </w:rPr>
                    <w:t>Q</w:t>
                  </w:r>
                </w:p>
              </w:txbxContent>
            </v:textbox>
          </v:shape>
        </v:group>
      </w:pict>
    </w:r>
    <w:r w:rsidR="00401F83" w:rsidRPr="00401F83">
      <w:rPr>
        <w:sz w:val="18"/>
        <w:szCs w:val="18"/>
      </w:rPr>
      <w:t xml:space="preserve">Σελίδα </w:t>
    </w:r>
    <w:r w:rsidRPr="00401F83">
      <w:rPr>
        <w:sz w:val="18"/>
        <w:szCs w:val="18"/>
      </w:rPr>
      <w:fldChar w:fldCharType="begin"/>
    </w:r>
    <w:r w:rsidR="00401F83" w:rsidRPr="00401F83">
      <w:rPr>
        <w:sz w:val="18"/>
        <w:szCs w:val="18"/>
      </w:rPr>
      <w:instrText xml:space="preserve"> PAGE </w:instrText>
    </w:r>
    <w:r w:rsidRPr="00401F83">
      <w:rPr>
        <w:sz w:val="18"/>
        <w:szCs w:val="18"/>
      </w:rPr>
      <w:fldChar w:fldCharType="separate"/>
    </w:r>
    <w:r w:rsidR="00642D12">
      <w:rPr>
        <w:noProof/>
        <w:sz w:val="18"/>
        <w:szCs w:val="18"/>
      </w:rPr>
      <w:t>2</w:t>
    </w:r>
    <w:r w:rsidRPr="00401F83">
      <w:rPr>
        <w:sz w:val="18"/>
        <w:szCs w:val="18"/>
      </w:rPr>
      <w:fldChar w:fldCharType="end"/>
    </w:r>
    <w:r w:rsidR="00401F83" w:rsidRPr="00401F83">
      <w:rPr>
        <w:sz w:val="18"/>
        <w:szCs w:val="18"/>
      </w:rPr>
      <w:t xml:space="preserve"> από </w:t>
    </w:r>
    <w:r w:rsidRPr="00401F83">
      <w:rPr>
        <w:sz w:val="18"/>
        <w:szCs w:val="18"/>
      </w:rPr>
      <w:fldChar w:fldCharType="begin"/>
    </w:r>
    <w:r w:rsidR="00401F83" w:rsidRPr="00401F83">
      <w:rPr>
        <w:sz w:val="18"/>
        <w:szCs w:val="18"/>
      </w:rPr>
      <w:instrText xml:space="preserve"> NUMPAGES </w:instrText>
    </w:r>
    <w:r w:rsidRPr="00401F83">
      <w:rPr>
        <w:sz w:val="18"/>
        <w:szCs w:val="18"/>
      </w:rPr>
      <w:fldChar w:fldCharType="separate"/>
    </w:r>
    <w:r w:rsidR="00642D12">
      <w:rPr>
        <w:noProof/>
        <w:sz w:val="18"/>
        <w:szCs w:val="18"/>
      </w:rPr>
      <w:t>2</w:t>
    </w:r>
    <w:r w:rsidRPr="00401F83">
      <w:rPr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83" w:rsidRPr="00401F83" w:rsidRDefault="005D14EC" w:rsidP="00401F83">
    <w:pPr>
      <w:pStyle w:val="a5"/>
      <w:jc w:val="right"/>
      <w:rPr>
        <w:sz w:val="18"/>
        <w:szCs w:val="18"/>
      </w:rPr>
    </w:pPr>
    <w:r>
      <w:rPr>
        <w:noProof/>
        <w:sz w:val="18"/>
        <w:szCs w:val="18"/>
      </w:rPr>
      <w:pict>
        <v:group id="_x0000_s2049" style="position:absolute;left:0;text-align:left;margin-left:-14.15pt;margin-top:-25.7pt;width:102.9pt;height:45pt;z-index:251657216" coordorigin="1620,1980" coordsize="2058,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620;top:1980;width:2058;height:851">
            <v:imagedata r:id="rId1" o:title="ISO_9001_B&amp;W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800;top:2700;width:1080;height:180" stroked="f">
            <o:lock v:ext="edit" aspectratio="t"/>
            <v:textbox inset="0,0,0,0">
              <w:txbxContent>
                <w:p w:rsidR="00401F83" w:rsidRPr="002D1B22" w:rsidRDefault="00401F83" w:rsidP="00401F83">
                  <w:pPr>
                    <w:rPr>
                      <w:lang w:val="en-US"/>
                    </w:rPr>
                  </w:pPr>
                  <w:r w:rsidRPr="002D1B22">
                    <w:rPr>
                      <w:sz w:val="16"/>
                      <w:szCs w:val="16"/>
                      <w:lang w:val="en-US"/>
                    </w:rPr>
                    <w:t>No GR</w:t>
                  </w:r>
                  <w:r w:rsidRPr="002D1B22">
                    <w:rPr>
                      <w:sz w:val="16"/>
                      <w:szCs w:val="16"/>
                    </w:rPr>
                    <w:t>12284</w:t>
                  </w:r>
                  <w:r w:rsidRPr="002D1B22">
                    <w:rPr>
                      <w:sz w:val="16"/>
                      <w:szCs w:val="16"/>
                      <w:lang w:val="en-US"/>
                    </w:rPr>
                    <w:t>Q</w:t>
                  </w:r>
                </w:p>
              </w:txbxContent>
            </v:textbox>
          </v:shape>
        </v:group>
      </w:pict>
    </w:r>
    <w:r w:rsidR="00401F83" w:rsidRPr="00401F83">
      <w:rPr>
        <w:sz w:val="18"/>
        <w:szCs w:val="18"/>
      </w:rPr>
      <w:t xml:space="preserve">Σελίδα </w:t>
    </w:r>
    <w:r w:rsidRPr="00401F83">
      <w:rPr>
        <w:sz w:val="18"/>
        <w:szCs w:val="18"/>
      </w:rPr>
      <w:fldChar w:fldCharType="begin"/>
    </w:r>
    <w:r w:rsidR="00401F83" w:rsidRPr="00401F83">
      <w:rPr>
        <w:sz w:val="18"/>
        <w:szCs w:val="18"/>
      </w:rPr>
      <w:instrText xml:space="preserve"> PAGE </w:instrText>
    </w:r>
    <w:r w:rsidRPr="00401F83">
      <w:rPr>
        <w:sz w:val="18"/>
        <w:szCs w:val="18"/>
      </w:rPr>
      <w:fldChar w:fldCharType="separate"/>
    </w:r>
    <w:r w:rsidR="00642D12">
      <w:rPr>
        <w:noProof/>
        <w:sz w:val="18"/>
        <w:szCs w:val="18"/>
      </w:rPr>
      <w:t>1</w:t>
    </w:r>
    <w:r w:rsidRPr="00401F83">
      <w:rPr>
        <w:sz w:val="18"/>
        <w:szCs w:val="18"/>
      </w:rPr>
      <w:fldChar w:fldCharType="end"/>
    </w:r>
    <w:r w:rsidR="00401F83" w:rsidRPr="00401F83">
      <w:rPr>
        <w:sz w:val="18"/>
        <w:szCs w:val="18"/>
      </w:rPr>
      <w:t xml:space="preserve"> από </w:t>
    </w:r>
    <w:r w:rsidRPr="00401F83">
      <w:rPr>
        <w:sz w:val="18"/>
        <w:szCs w:val="18"/>
      </w:rPr>
      <w:fldChar w:fldCharType="begin"/>
    </w:r>
    <w:r w:rsidR="00401F83" w:rsidRPr="00401F83">
      <w:rPr>
        <w:sz w:val="18"/>
        <w:szCs w:val="18"/>
      </w:rPr>
      <w:instrText xml:space="preserve"> NUMPAGES </w:instrText>
    </w:r>
    <w:r w:rsidRPr="00401F83">
      <w:rPr>
        <w:sz w:val="18"/>
        <w:szCs w:val="18"/>
      </w:rPr>
      <w:fldChar w:fldCharType="separate"/>
    </w:r>
    <w:r w:rsidR="00642D12">
      <w:rPr>
        <w:noProof/>
        <w:sz w:val="18"/>
        <w:szCs w:val="18"/>
      </w:rPr>
      <w:t>2</w:t>
    </w:r>
    <w:r w:rsidRPr="00401F83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7A6" w:rsidRDefault="006077A6">
      <w:r>
        <w:separator/>
      </w:r>
    </w:p>
  </w:footnote>
  <w:footnote w:type="continuationSeparator" w:id="0">
    <w:p w:rsidR="006077A6" w:rsidRDefault="00607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634" w:rsidRDefault="005D14EC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7563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5634" w:rsidRDefault="00E7563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11" w:rsidRDefault="00386D11" w:rsidP="00386D11">
    <w:pPr>
      <w:pStyle w:val="a7"/>
      <w:ind w:right="-470"/>
      <w:rPr>
        <w:sz w:val="18"/>
        <w:szCs w:val="18"/>
        <w:lang w:val="en-US"/>
      </w:rPr>
    </w:pPr>
    <w:r>
      <w:rPr>
        <w:rFonts w:cs="Arial"/>
        <w:sz w:val="20"/>
      </w:rPr>
      <w:t>ΠΕΡΙΦΕΡΕΙΑ ΗΠΕΙΡΟΥ</w:t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  <w:lang w:val="en-US"/>
      </w:rPr>
      <w:t>E</w:t>
    </w:r>
    <w:r>
      <w:rPr>
        <w:rFonts w:cs="Arial"/>
        <w:sz w:val="20"/>
      </w:rPr>
      <w:t>.Γ.03.0</w:t>
    </w:r>
    <w:r w:rsidRPr="00401F83">
      <w:rPr>
        <w:rFonts w:cs="Arial"/>
        <w:sz w:val="20"/>
      </w:rPr>
      <w:t>3</w:t>
    </w:r>
    <w:r>
      <w:rPr>
        <w:rFonts w:cs="Arial"/>
        <w:sz w:val="20"/>
      </w:rPr>
      <w:t>.</w:t>
    </w:r>
    <w:r w:rsidRPr="00401F83">
      <w:rPr>
        <w:rFonts w:cs="Arial"/>
        <w:sz w:val="20"/>
      </w:rPr>
      <w:t>0</w:t>
    </w:r>
    <w:r>
      <w:rPr>
        <w:rFonts w:cs="Arial"/>
        <w:sz w:val="20"/>
      </w:rPr>
      <w:t>5</w:t>
    </w:r>
    <w:r>
      <w:rPr>
        <w:sz w:val="18"/>
        <w:szCs w:val="18"/>
      </w:rPr>
      <w:t>-Έκδοση 1</w:t>
    </w:r>
    <w:r>
      <w:rPr>
        <w:sz w:val="18"/>
        <w:szCs w:val="18"/>
        <w:vertAlign w:val="superscript"/>
      </w:rPr>
      <w:t>η</w:t>
    </w:r>
    <w:r>
      <w:rPr>
        <w:sz w:val="18"/>
        <w:szCs w:val="18"/>
      </w:rPr>
      <w:t xml:space="preserve"> –   29/07/2008</w:t>
    </w:r>
  </w:p>
  <w:p w:rsidR="00642D12" w:rsidRPr="00642D12" w:rsidRDefault="00642D12" w:rsidP="00642D12">
    <w:pPr>
      <w:pStyle w:val="a7"/>
      <w:ind w:right="-470"/>
      <w:jc w:val="right"/>
      <w:rPr>
        <w:lang w:val="en-US"/>
      </w:rPr>
    </w:pPr>
    <w:r>
      <w:rPr>
        <w:b/>
        <w:bCs/>
      </w:rPr>
      <w:t xml:space="preserve">ΑΔΑ: </w:t>
    </w:r>
    <w:r>
      <w:t>4ΙΗΤΙΑΚ-1Λ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83" w:rsidRDefault="00401F83" w:rsidP="00401F83">
    <w:pPr>
      <w:pStyle w:val="a7"/>
      <w:ind w:right="-470"/>
    </w:pPr>
    <w:r>
      <w:rPr>
        <w:rFonts w:cs="Arial"/>
        <w:sz w:val="20"/>
      </w:rPr>
      <w:t>ΠΕΡΙΦΕΡΕΙΑ ΗΠΕΙΡΟΥ</w:t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  <w:lang w:val="en-US"/>
      </w:rPr>
      <w:t>E</w:t>
    </w:r>
    <w:r>
      <w:rPr>
        <w:rFonts w:cs="Arial"/>
        <w:sz w:val="20"/>
      </w:rPr>
      <w:t>.Γ.03.0</w:t>
    </w:r>
    <w:r w:rsidRPr="00401F83">
      <w:rPr>
        <w:rFonts w:cs="Arial"/>
        <w:sz w:val="20"/>
      </w:rPr>
      <w:t>3</w:t>
    </w:r>
    <w:r>
      <w:rPr>
        <w:rFonts w:cs="Arial"/>
        <w:sz w:val="20"/>
      </w:rPr>
      <w:t>.</w:t>
    </w:r>
    <w:r w:rsidRPr="00401F83">
      <w:rPr>
        <w:rFonts w:cs="Arial"/>
        <w:sz w:val="20"/>
      </w:rPr>
      <w:t>0</w:t>
    </w:r>
    <w:r w:rsidR="00386D11">
      <w:rPr>
        <w:rFonts w:cs="Arial"/>
        <w:sz w:val="20"/>
      </w:rPr>
      <w:t>5</w:t>
    </w:r>
    <w:r>
      <w:rPr>
        <w:sz w:val="18"/>
        <w:szCs w:val="18"/>
      </w:rPr>
      <w:t xml:space="preserve">-Έκδοση </w:t>
    </w:r>
    <w:r w:rsidR="00386D11">
      <w:rPr>
        <w:sz w:val="18"/>
        <w:szCs w:val="18"/>
      </w:rPr>
      <w:t>1</w:t>
    </w:r>
    <w:r>
      <w:rPr>
        <w:sz w:val="18"/>
        <w:szCs w:val="18"/>
        <w:vertAlign w:val="superscript"/>
      </w:rPr>
      <w:t>η</w:t>
    </w:r>
    <w:r>
      <w:rPr>
        <w:sz w:val="18"/>
        <w:szCs w:val="18"/>
      </w:rPr>
      <w:t xml:space="preserve"> –   </w:t>
    </w:r>
    <w:r w:rsidR="00386D11">
      <w:rPr>
        <w:sz w:val="18"/>
        <w:szCs w:val="18"/>
      </w:rPr>
      <w:t>29</w:t>
    </w:r>
    <w:r>
      <w:rPr>
        <w:sz w:val="18"/>
        <w:szCs w:val="18"/>
      </w:rPr>
      <w:t>/0</w:t>
    </w:r>
    <w:r w:rsidR="00386D11">
      <w:rPr>
        <w:sz w:val="18"/>
        <w:szCs w:val="18"/>
      </w:rPr>
      <w:t>7</w:t>
    </w:r>
    <w:r>
      <w:rPr>
        <w:sz w:val="18"/>
        <w:szCs w:val="18"/>
      </w:rPr>
      <w:t>/200</w:t>
    </w:r>
    <w:r w:rsidR="00386D11">
      <w:rPr>
        <w:sz w:val="18"/>
        <w:szCs w:val="18"/>
      </w:rPr>
      <w:t>8</w:t>
    </w:r>
  </w:p>
  <w:p w:rsidR="00401F83" w:rsidRPr="00642D12" w:rsidRDefault="00642D12" w:rsidP="00642D12">
    <w:pPr>
      <w:pStyle w:val="a7"/>
      <w:jc w:val="right"/>
    </w:pPr>
    <w:r>
      <w:rPr>
        <w:b/>
        <w:bCs/>
      </w:rPr>
      <w:t xml:space="preserve">ΑΔΑ: </w:t>
    </w:r>
    <w:r>
      <w:t>4ΙΗΤΙΑΚ-1Λ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359"/>
    <w:multiLevelType w:val="hybridMultilevel"/>
    <w:tmpl w:val="FBE63B66"/>
    <w:lvl w:ilvl="0" w:tplc="E6AE3A0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94D28"/>
    <w:multiLevelType w:val="hybridMultilevel"/>
    <w:tmpl w:val="6EC8650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3A01E8"/>
    <w:multiLevelType w:val="hybridMultilevel"/>
    <w:tmpl w:val="BCAEFC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E1E95"/>
    <w:multiLevelType w:val="hybridMultilevel"/>
    <w:tmpl w:val="032C2474"/>
    <w:lvl w:ilvl="0" w:tplc="467203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CA193B"/>
    <w:multiLevelType w:val="hybridMultilevel"/>
    <w:tmpl w:val="B4E42EFC"/>
    <w:lvl w:ilvl="0" w:tplc="CD561A8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3A04F4"/>
    <w:multiLevelType w:val="hybridMultilevel"/>
    <w:tmpl w:val="43BCDD4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A04C52"/>
    <w:multiLevelType w:val="hybridMultilevel"/>
    <w:tmpl w:val="5E72D9BC"/>
    <w:lvl w:ilvl="0" w:tplc="5672A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6D56CB"/>
    <w:multiLevelType w:val="hybridMultilevel"/>
    <w:tmpl w:val="C5EEF5F0"/>
    <w:lvl w:ilvl="0" w:tplc="64BAC02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6966A5"/>
    <w:multiLevelType w:val="hybridMultilevel"/>
    <w:tmpl w:val="3C5E744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BA51FD8"/>
    <w:multiLevelType w:val="hybridMultilevel"/>
    <w:tmpl w:val="D6F2B2E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A73EC1"/>
    <w:multiLevelType w:val="hybridMultilevel"/>
    <w:tmpl w:val="52225A3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1746A69"/>
    <w:multiLevelType w:val="hybridMultilevel"/>
    <w:tmpl w:val="2488FAF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4E61FEF"/>
    <w:multiLevelType w:val="hybridMultilevel"/>
    <w:tmpl w:val="852E979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594242A"/>
    <w:multiLevelType w:val="hybridMultilevel"/>
    <w:tmpl w:val="407EAB3E"/>
    <w:lvl w:ilvl="0" w:tplc="01707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B16A8A"/>
    <w:multiLevelType w:val="hybridMultilevel"/>
    <w:tmpl w:val="5E0683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22427F"/>
    <w:multiLevelType w:val="hybridMultilevel"/>
    <w:tmpl w:val="7FDA2BC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F5D08CC"/>
    <w:multiLevelType w:val="hybridMultilevel"/>
    <w:tmpl w:val="78DE6B10"/>
    <w:lvl w:ilvl="0" w:tplc="F8F6A1BC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>
    <w:nsid w:val="42741D48"/>
    <w:multiLevelType w:val="hybridMultilevel"/>
    <w:tmpl w:val="049ADCF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C35662"/>
    <w:multiLevelType w:val="hybridMultilevel"/>
    <w:tmpl w:val="7EA294C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90B5340"/>
    <w:multiLevelType w:val="hybridMultilevel"/>
    <w:tmpl w:val="78DE6B10"/>
    <w:lvl w:ilvl="0" w:tplc="F8F6A1BC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>
    <w:nsid w:val="5F5E6C32"/>
    <w:multiLevelType w:val="hybridMultilevel"/>
    <w:tmpl w:val="243A166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7835D7"/>
    <w:multiLevelType w:val="hybridMultilevel"/>
    <w:tmpl w:val="62724A4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A313755"/>
    <w:multiLevelType w:val="hybridMultilevel"/>
    <w:tmpl w:val="E374967C"/>
    <w:lvl w:ilvl="0" w:tplc="F8F6A1BC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3">
    <w:nsid w:val="6A883778"/>
    <w:multiLevelType w:val="hybridMultilevel"/>
    <w:tmpl w:val="8C760B68"/>
    <w:lvl w:ilvl="0" w:tplc="00283E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B1075D5"/>
    <w:multiLevelType w:val="hybridMultilevel"/>
    <w:tmpl w:val="37FE92F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BB362FF"/>
    <w:multiLevelType w:val="hybridMultilevel"/>
    <w:tmpl w:val="367A53E6"/>
    <w:lvl w:ilvl="0" w:tplc="467203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154C1B"/>
    <w:multiLevelType w:val="hybridMultilevel"/>
    <w:tmpl w:val="13A4E566"/>
    <w:lvl w:ilvl="0" w:tplc="5672A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D63E2F"/>
    <w:multiLevelType w:val="hybridMultilevel"/>
    <w:tmpl w:val="C1B2754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1"/>
  </w:num>
  <w:num w:numId="3">
    <w:abstractNumId w:val="11"/>
  </w:num>
  <w:num w:numId="4">
    <w:abstractNumId w:val="7"/>
  </w:num>
  <w:num w:numId="5">
    <w:abstractNumId w:val="8"/>
  </w:num>
  <w:num w:numId="6">
    <w:abstractNumId w:val="9"/>
  </w:num>
  <w:num w:numId="7">
    <w:abstractNumId w:val="23"/>
  </w:num>
  <w:num w:numId="8">
    <w:abstractNumId w:val="1"/>
  </w:num>
  <w:num w:numId="9">
    <w:abstractNumId w:val="2"/>
  </w:num>
  <w:num w:numId="10">
    <w:abstractNumId w:val="27"/>
  </w:num>
  <w:num w:numId="11">
    <w:abstractNumId w:val="17"/>
  </w:num>
  <w:num w:numId="12">
    <w:abstractNumId w:val="18"/>
  </w:num>
  <w:num w:numId="13">
    <w:abstractNumId w:val="15"/>
  </w:num>
  <w:num w:numId="14">
    <w:abstractNumId w:val="25"/>
  </w:num>
  <w:num w:numId="15">
    <w:abstractNumId w:val="3"/>
  </w:num>
  <w:num w:numId="16">
    <w:abstractNumId w:val="13"/>
  </w:num>
  <w:num w:numId="17">
    <w:abstractNumId w:val="26"/>
  </w:num>
  <w:num w:numId="18">
    <w:abstractNumId w:val="6"/>
  </w:num>
  <w:num w:numId="19">
    <w:abstractNumId w:val="20"/>
  </w:num>
  <w:num w:numId="20">
    <w:abstractNumId w:val="14"/>
  </w:num>
  <w:num w:numId="21">
    <w:abstractNumId w:val="22"/>
  </w:num>
  <w:num w:numId="22">
    <w:abstractNumId w:val="16"/>
  </w:num>
  <w:num w:numId="23">
    <w:abstractNumId w:val="19"/>
  </w:num>
  <w:num w:numId="24">
    <w:abstractNumId w:val="24"/>
  </w:num>
  <w:num w:numId="25">
    <w:abstractNumId w:val="12"/>
  </w:num>
  <w:num w:numId="26">
    <w:abstractNumId w:val="4"/>
  </w:num>
  <w:num w:numId="27">
    <w:abstractNumId w:val="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616AD"/>
    <w:rsid w:val="00024ABF"/>
    <w:rsid w:val="000424F8"/>
    <w:rsid w:val="000C2D6C"/>
    <w:rsid w:val="00103BE6"/>
    <w:rsid w:val="00111ED5"/>
    <w:rsid w:val="00113B1D"/>
    <w:rsid w:val="00122FA3"/>
    <w:rsid w:val="00141823"/>
    <w:rsid w:val="001A2B0C"/>
    <w:rsid w:val="001C3880"/>
    <w:rsid w:val="001C751D"/>
    <w:rsid w:val="001D4924"/>
    <w:rsid w:val="002439B4"/>
    <w:rsid w:val="00281191"/>
    <w:rsid w:val="002A0D96"/>
    <w:rsid w:val="002B464C"/>
    <w:rsid w:val="00334892"/>
    <w:rsid w:val="00342F7F"/>
    <w:rsid w:val="00355732"/>
    <w:rsid w:val="00386625"/>
    <w:rsid w:val="00386D11"/>
    <w:rsid w:val="00397063"/>
    <w:rsid w:val="003B3D6E"/>
    <w:rsid w:val="003B5DF3"/>
    <w:rsid w:val="003B78CE"/>
    <w:rsid w:val="00401F83"/>
    <w:rsid w:val="004459F1"/>
    <w:rsid w:val="004A557F"/>
    <w:rsid w:val="004A6D5F"/>
    <w:rsid w:val="0056184F"/>
    <w:rsid w:val="00582AB8"/>
    <w:rsid w:val="005D14EC"/>
    <w:rsid w:val="005E1C63"/>
    <w:rsid w:val="005F3C3A"/>
    <w:rsid w:val="005F6C9B"/>
    <w:rsid w:val="00600777"/>
    <w:rsid w:val="00606CA2"/>
    <w:rsid w:val="006077A6"/>
    <w:rsid w:val="00626627"/>
    <w:rsid w:val="00642D12"/>
    <w:rsid w:val="0068512F"/>
    <w:rsid w:val="006B51D8"/>
    <w:rsid w:val="007A2516"/>
    <w:rsid w:val="00815616"/>
    <w:rsid w:val="008A1F86"/>
    <w:rsid w:val="00916946"/>
    <w:rsid w:val="00920FDD"/>
    <w:rsid w:val="0092484C"/>
    <w:rsid w:val="00973A5B"/>
    <w:rsid w:val="00975168"/>
    <w:rsid w:val="00992968"/>
    <w:rsid w:val="009B2EF8"/>
    <w:rsid w:val="00A121BE"/>
    <w:rsid w:val="00A64950"/>
    <w:rsid w:val="00AB1EBF"/>
    <w:rsid w:val="00AE4A1C"/>
    <w:rsid w:val="00AF51C8"/>
    <w:rsid w:val="00B53326"/>
    <w:rsid w:val="00B77DE0"/>
    <w:rsid w:val="00BD3C25"/>
    <w:rsid w:val="00BE50D1"/>
    <w:rsid w:val="00C02A47"/>
    <w:rsid w:val="00C15581"/>
    <w:rsid w:val="00C60BA0"/>
    <w:rsid w:val="00C92190"/>
    <w:rsid w:val="00CA49A5"/>
    <w:rsid w:val="00D13530"/>
    <w:rsid w:val="00D74A23"/>
    <w:rsid w:val="00DA4AF7"/>
    <w:rsid w:val="00DD4A2D"/>
    <w:rsid w:val="00DE20C9"/>
    <w:rsid w:val="00DE7327"/>
    <w:rsid w:val="00E0693E"/>
    <w:rsid w:val="00E616AD"/>
    <w:rsid w:val="00E75634"/>
    <w:rsid w:val="00EC1C80"/>
    <w:rsid w:val="00FF1029"/>
    <w:rsid w:val="00FF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190"/>
    <w:rPr>
      <w:sz w:val="24"/>
      <w:szCs w:val="24"/>
    </w:rPr>
  </w:style>
  <w:style w:type="paragraph" w:styleId="1">
    <w:name w:val="heading 1"/>
    <w:basedOn w:val="a"/>
    <w:next w:val="a"/>
    <w:qFormat/>
    <w:rsid w:val="00C92190"/>
    <w:pPr>
      <w:keepNext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qFormat/>
    <w:rsid w:val="00C92190"/>
    <w:pPr>
      <w:keepNext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C92190"/>
    <w:pPr>
      <w:keepNext/>
      <w:jc w:val="both"/>
      <w:outlineLvl w:val="2"/>
    </w:pPr>
    <w:rPr>
      <w:rFonts w:ascii="Arial" w:hAnsi="Arial" w:cs="Arial"/>
      <w:b/>
      <w:bCs/>
      <w:sz w:val="22"/>
      <w:u w:val="single"/>
    </w:rPr>
  </w:style>
  <w:style w:type="paragraph" w:styleId="4">
    <w:name w:val="heading 4"/>
    <w:basedOn w:val="a"/>
    <w:next w:val="a"/>
    <w:qFormat/>
    <w:rsid w:val="00C92190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92190"/>
    <w:pPr>
      <w:keepNext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rsid w:val="00C92190"/>
    <w:pPr>
      <w:keepNext/>
      <w:ind w:left="252"/>
      <w:jc w:val="both"/>
      <w:outlineLvl w:val="5"/>
    </w:pPr>
    <w:rPr>
      <w:b/>
      <w:bCs/>
      <w:sz w:val="22"/>
      <w:u w:val="single"/>
    </w:rPr>
  </w:style>
  <w:style w:type="paragraph" w:styleId="7">
    <w:name w:val="heading 7"/>
    <w:basedOn w:val="a"/>
    <w:next w:val="a"/>
    <w:qFormat/>
    <w:rsid w:val="00C92190"/>
    <w:pPr>
      <w:keepNext/>
      <w:ind w:left="252" w:hanging="252"/>
      <w:jc w:val="both"/>
      <w:outlineLvl w:val="6"/>
    </w:pPr>
    <w:rPr>
      <w:b/>
      <w:bCs/>
      <w:u w:val="single"/>
    </w:rPr>
  </w:style>
  <w:style w:type="paragraph" w:styleId="8">
    <w:name w:val="heading 8"/>
    <w:basedOn w:val="a"/>
    <w:next w:val="a"/>
    <w:qFormat/>
    <w:rsid w:val="00C92190"/>
    <w:pPr>
      <w:keepNext/>
      <w:outlineLvl w:val="7"/>
    </w:pPr>
    <w:rPr>
      <w:b/>
      <w:bCs/>
      <w:u w:val="single"/>
    </w:rPr>
  </w:style>
  <w:style w:type="paragraph" w:styleId="9">
    <w:name w:val="heading 9"/>
    <w:basedOn w:val="a"/>
    <w:next w:val="a"/>
    <w:qFormat/>
    <w:rsid w:val="00C92190"/>
    <w:pPr>
      <w:keepNext/>
      <w:ind w:right="26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92190"/>
    <w:rPr>
      <w:rFonts w:ascii="Arial" w:hAnsi="Arial" w:cs="Arial"/>
      <w:sz w:val="22"/>
    </w:rPr>
  </w:style>
  <w:style w:type="paragraph" w:styleId="a3">
    <w:name w:val="Body Text"/>
    <w:basedOn w:val="a"/>
    <w:rsid w:val="00C92190"/>
    <w:pPr>
      <w:jc w:val="both"/>
    </w:pPr>
    <w:rPr>
      <w:rFonts w:ascii="Arial" w:hAnsi="Arial" w:cs="Arial"/>
      <w:sz w:val="22"/>
    </w:rPr>
  </w:style>
  <w:style w:type="paragraph" w:styleId="30">
    <w:name w:val="Body Text 3"/>
    <w:basedOn w:val="a"/>
    <w:rsid w:val="00C92190"/>
    <w:pPr>
      <w:jc w:val="both"/>
    </w:pPr>
    <w:rPr>
      <w:rFonts w:ascii="Arial" w:hAnsi="Arial" w:cs="Arial"/>
      <w:b/>
      <w:bCs/>
      <w:sz w:val="22"/>
    </w:rPr>
  </w:style>
  <w:style w:type="paragraph" w:styleId="a4">
    <w:name w:val="Body Text Indent"/>
    <w:basedOn w:val="a"/>
    <w:rsid w:val="00C92190"/>
    <w:pPr>
      <w:ind w:left="180" w:hanging="180"/>
      <w:jc w:val="both"/>
    </w:pPr>
  </w:style>
  <w:style w:type="paragraph" w:styleId="a5">
    <w:name w:val="footer"/>
    <w:basedOn w:val="a"/>
    <w:rsid w:val="00C9219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92190"/>
  </w:style>
  <w:style w:type="paragraph" w:styleId="21">
    <w:name w:val="Body Text Indent 2"/>
    <w:basedOn w:val="a"/>
    <w:rsid w:val="00C92190"/>
    <w:pPr>
      <w:ind w:left="252" w:hanging="252"/>
      <w:jc w:val="both"/>
    </w:pPr>
    <w:rPr>
      <w:sz w:val="22"/>
    </w:rPr>
  </w:style>
  <w:style w:type="paragraph" w:styleId="31">
    <w:name w:val="Body Text Indent 3"/>
    <w:basedOn w:val="a"/>
    <w:rsid w:val="00C92190"/>
    <w:pPr>
      <w:ind w:left="410" w:hanging="410"/>
      <w:jc w:val="both"/>
    </w:pPr>
  </w:style>
  <w:style w:type="paragraph" w:styleId="a7">
    <w:name w:val="header"/>
    <w:basedOn w:val="a"/>
    <w:rsid w:val="00C92190"/>
    <w:pPr>
      <w:tabs>
        <w:tab w:val="center" w:pos="4153"/>
        <w:tab w:val="right" w:pos="8306"/>
      </w:tabs>
    </w:pPr>
  </w:style>
  <w:style w:type="paragraph" w:styleId="a8">
    <w:name w:val="Block Text"/>
    <w:basedOn w:val="a"/>
    <w:rsid w:val="00C92190"/>
    <w:pPr>
      <w:ind w:left="540" w:right="26" w:hanging="54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15</cp:revision>
  <cp:lastPrinted>2010-11-04T09:44:00Z</cp:lastPrinted>
  <dcterms:created xsi:type="dcterms:W3CDTF">2010-11-04T07:41:00Z</dcterms:created>
  <dcterms:modified xsi:type="dcterms:W3CDTF">2010-11-04T10:00:00Z</dcterms:modified>
</cp:coreProperties>
</file>